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54" w:rsidRPr="00BC4EC0" w:rsidRDefault="00667014" w:rsidP="00667014">
      <w:pPr>
        <w:spacing w:line="260" w:lineRule="auto"/>
        <w:rPr>
          <w:b/>
          <w:sz w:val="28"/>
          <w:szCs w:val="24"/>
        </w:rPr>
      </w:pPr>
      <w:r w:rsidRPr="00667014">
        <w:rPr>
          <w:b/>
          <w:sz w:val="28"/>
          <w:szCs w:val="24"/>
          <w:lang w:val="fr-FR"/>
        </w:rPr>
        <w:t>De la néce</w:t>
      </w:r>
      <w:r w:rsidR="00E43AA7">
        <w:rPr>
          <w:b/>
          <w:sz w:val="28"/>
          <w:szCs w:val="24"/>
          <w:lang w:val="fr-FR"/>
        </w:rPr>
        <w:t>ssité de nouveaux modèles de CRM</w:t>
      </w:r>
      <w:r w:rsidRPr="00667014">
        <w:rPr>
          <w:b/>
          <w:sz w:val="28"/>
          <w:szCs w:val="24"/>
          <w:lang w:val="fr-FR"/>
        </w:rPr>
        <w:t xml:space="preserve"> pour résoudre les litiges en ligne</w:t>
      </w:r>
    </w:p>
    <w:p w:rsidR="008470C3" w:rsidRDefault="00667014" w:rsidP="00667014">
      <w:pPr>
        <w:spacing w:line="260" w:lineRule="auto"/>
      </w:pPr>
      <w:r w:rsidRPr="00667014">
        <w:rPr>
          <w:lang w:val="fr-FR"/>
        </w:rPr>
        <w:t>Le point de vue de Zbynek Loebl, fondateur et PDG de Youstice (</w:t>
      </w:r>
      <w:hyperlink r:id="rId4" w:history="1">
        <w:r w:rsidRPr="00667014">
          <w:rPr>
            <w:rStyle w:val="Hypertextovodkaz"/>
            <w:lang w:val="fr-FR"/>
          </w:rPr>
          <w:t>www.youstice.com</w:t>
        </w:r>
      </w:hyperlink>
      <w:r w:rsidRPr="00667014">
        <w:rPr>
          <w:lang w:val="fr-FR"/>
        </w:rPr>
        <w:t>)</w:t>
      </w:r>
    </w:p>
    <w:p w:rsidR="007D355C" w:rsidRDefault="00E37DE5" w:rsidP="00667014">
      <w:pPr>
        <w:spacing w:line="260" w:lineRule="auto"/>
      </w:pPr>
      <w:r>
        <w:rPr>
          <w:lang w:val="fr-FR"/>
        </w:rPr>
        <w:t>Les choses doivent toujours être entreprises différemment</w:t>
      </w:r>
      <w:r w:rsidR="00667014" w:rsidRPr="00667014">
        <w:rPr>
          <w:lang w:val="fr-FR"/>
        </w:rPr>
        <w:t>,</w:t>
      </w:r>
      <w:r>
        <w:rPr>
          <w:lang w:val="fr-FR"/>
        </w:rPr>
        <w:t xml:space="preserve"> </w:t>
      </w:r>
      <w:r w:rsidR="00F34E96">
        <w:rPr>
          <w:lang w:val="fr-FR"/>
        </w:rPr>
        <w:t xml:space="preserve">avec </w:t>
      </w:r>
      <w:r w:rsidR="00F7172C">
        <w:rPr>
          <w:lang w:val="fr-FR"/>
        </w:rPr>
        <w:t>davantage de</w:t>
      </w:r>
      <w:r w:rsidR="001346E1">
        <w:rPr>
          <w:lang w:val="fr-FR"/>
        </w:rPr>
        <w:t xml:space="preserve"> fantaisie</w:t>
      </w:r>
      <w:r w:rsidR="00667014" w:rsidRPr="00667014">
        <w:rPr>
          <w:lang w:val="fr-FR"/>
        </w:rPr>
        <w:t>.</w:t>
      </w:r>
      <w:r w:rsidR="008470C3">
        <w:t xml:space="preserve"> </w:t>
      </w:r>
      <w:r>
        <w:t xml:space="preserve">Pourquoi ne pas </w:t>
      </w:r>
      <w:r w:rsidR="00667014" w:rsidRPr="00667014">
        <w:rPr>
          <w:lang w:val="fr-FR"/>
        </w:rPr>
        <w:t xml:space="preserve">regarder les choses sous un autre angle, avec une perspective différente, et </w:t>
      </w:r>
      <w:r w:rsidR="00F34E96">
        <w:rPr>
          <w:lang w:val="fr-FR"/>
        </w:rPr>
        <w:t>voir plus large</w:t>
      </w:r>
      <w:r w:rsidR="00673032">
        <w:rPr>
          <w:lang w:val="fr-FR"/>
        </w:rPr>
        <w:t> ?</w:t>
      </w:r>
      <w:r w:rsidR="00BC4EC0">
        <w:t xml:space="preserve"> </w:t>
      </w:r>
      <w:r w:rsidR="00667014" w:rsidRPr="00667014">
        <w:rPr>
          <w:lang w:val="fr-FR"/>
        </w:rPr>
        <w:t>C’est l’un des aspects les plus enthousiasmants de l’innovation pour beaucoup de gens, moi compris.</w:t>
      </w:r>
    </w:p>
    <w:p w:rsidR="00161223" w:rsidRDefault="00667014" w:rsidP="00667014">
      <w:pPr>
        <w:spacing w:line="260" w:lineRule="auto"/>
      </w:pPr>
      <w:r w:rsidRPr="00667014">
        <w:rPr>
          <w:lang w:val="fr-FR"/>
        </w:rPr>
        <w:t>J’ai créé Youstice pour proposer un service en ligne et ouvert, accessible dans le monde entier, qui permette de résoudre les problèmes rencontrés lors des transactions en ligne.</w:t>
      </w:r>
      <w:r w:rsidR="008470C3">
        <w:t xml:space="preserve"> </w:t>
      </w:r>
      <w:r w:rsidR="00E43AA7">
        <w:rPr>
          <w:lang w:val="fr-FR"/>
        </w:rPr>
        <w:t>En fait</w:t>
      </w:r>
      <w:r w:rsidRPr="00667014">
        <w:rPr>
          <w:lang w:val="fr-FR"/>
        </w:rPr>
        <w:t>, Youstice ne résout pas lui-même les litiges liés aux transact</w:t>
      </w:r>
      <w:r w:rsidR="00E43AA7">
        <w:rPr>
          <w:lang w:val="fr-FR"/>
        </w:rPr>
        <w:t>ions en ligne, son rôle est plutôt</w:t>
      </w:r>
      <w:r w:rsidRPr="00667014">
        <w:rPr>
          <w:lang w:val="fr-FR"/>
        </w:rPr>
        <w:t xml:space="preserve"> de mettre en contact les différentes parties concernées : </w:t>
      </w:r>
      <w:r w:rsidR="00090F34" w:rsidRPr="00667014">
        <w:rPr>
          <w:lang w:val="fr-FR"/>
        </w:rPr>
        <w:t>distributeurs</w:t>
      </w:r>
      <w:r w:rsidR="00E94896">
        <w:rPr>
          <w:lang w:val="fr-FR"/>
        </w:rPr>
        <w:t xml:space="preserve">, </w:t>
      </w:r>
      <w:r w:rsidRPr="00667014">
        <w:rPr>
          <w:lang w:val="fr-FR"/>
        </w:rPr>
        <w:t>consommateurs, marques</w:t>
      </w:r>
      <w:r w:rsidR="00F0624B">
        <w:rPr>
          <w:lang w:val="fr-FR"/>
        </w:rPr>
        <w:t xml:space="preserve"> de producteurs</w:t>
      </w:r>
      <w:r w:rsidRPr="00667014">
        <w:rPr>
          <w:lang w:val="fr-FR"/>
        </w:rPr>
        <w:t>, associations de consommateurs et sites d'achat en ligne.</w:t>
      </w:r>
      <w:r w:rsidR="008470C3">
        <w:t xml:space="preserve"> </w:t>
      </w:r>
    </w:p>
    <w:p w:rsidR="007D355C" w:rsidRDefault="00667014" w:rsidP="00667014">
      <w:pPr>
        <w:spacing w:line="260" w:lineRule="auto"/>
      </w:pPr>
      <w:r w:rsidRPr="00667014">
        <w:rPr>
          <w:lang w:val="fr-FR"/>
        </w:rPr>
        <w:t xml:space="preserve">Nous </w:t>
      </w:r>
      <w:r w:rsidR="00E43AA7">
        <w:rPr>
          <w:lang w:val="fr-FR"/>
        </w:rPr>
        <w:t>sommes en activité depuis</w:t>
      </w:r>
      <w:r w:rsidRPr="00667014">
        <w:rPr>
          <w:lang w:val="fr-FR"/>
        </w:rPr>
        <w:t xml:space="preserve"> juin.</w:t>
      </w:r>
      <w:r w:rsidR="008470C3">
        <w:t xml:space="preserve"> </w:t>
      </w:r>
      <w:r w:rsidRPr="00667014">
        <w:rPr>
          <w:lang w:val="fr-FR"/>
        </w:rPr>
        <w:t>Lorsque nous discutons avec nos clients potentiels, c’est-à-dire les distributeurs, ils nous disent souvent qu’ils ont déjà un système en place pour prendre en charge les clients insatisfaits. Dans ce</w:t>
      </w:r>
      <w:r w:rsidR="00E43AA7">
        <w:rPr>
          <w:lang w:val="fr-FR"/>
        </w:rPr>
        <w:t xml:space="preserve"> cas, quel est leur intérêt de</w:t>
      </w:r>
      <w:r w:rsidRPr="00667014">
        <w:rPr>
          <w:lang w:val="fr-FR"/>
        </w:rPr>
        <w:t xml:space="preserve"> faire appel à Youstice ?</w:t>
      </w:r>
    </w:p>
    <w:p w:rsidR="007D355C" w:rsidRDefault="00667014" w:rsidP="00F15B75">
      <w:pPr>
        <w:spacing w:line="260" w:lineRule="auto"/>
      </w:pPr>
      <w:r w:rsidRPr="00667014">
        <w:rPr>
          <w:lang w:val="fr-FR"/>
        </w:rPr>
        <w:t xml:space="preserve">En un mot, l’avantage décisif de Youstice est sa simplicité. Un simple clic sur un seul bouton suffit pour résoudre votre problème, </w:t>
      </w:r>
      <w:r w:rsidR="00D528B4">
        <w:rPr>
          <w:lang w:val="fr-FR"/>
        </w:rPr>
        <w:t xml:space="preserve">et ce, </w:t>
      </w:r>
      <w:r w:rsidRPr="00667014">
        <w:rPr>
          <w:lang w:val="fr-FR"/>
        </w:rPr>
        <w:t>même s'il implique plusieurs plateformes Internet.</w:t>
      </w:r>
      <w:r w:rsidR="007D355C">
        <w:t xml:space="preserve"> </w:t>
      </w:r>
      <w:r w:rsidRPr="00667014">
        <w:rPr>
          <w:lang w:val="fr-FR"/>
        </w:rPr>
        <w:t>Youstice n’est</w:t>
      </w:r>
      <w:r w:rsidR="00E43AA7">
        <w:rPr>
          <w:lang w:val="fr-FR"/>
        </w:rPr>
        <w:t xml:space="preserve"> pas juste un nouvel outil de </w:t>
      </w:r>
      <w:r w:rsidRPr="00667014">
        <w:rPr>
          <w:lang w:val="fr-FR"/>
        </w:rPr>
        <w:t>C</w:t>
      </w:r>
      <w:r w:rsidR="00E43AA7">
        <w:rPr>
          <w:lang w:val="fr-FR"/>
        </w:rPr>
        <w:t>RM</w:t>
      </w:r>
      <w:r w:rsidRPr="00667014">
        <w:rPr>
          <w:lang w:val="fr-FR"/>
        </w:rPr>
        <w:t>.</w:t>
      </w:r>
      <w:r w:rsidR="007D355C">
        <w:t xml:space="preserve"> </w:t>
      </w:r>
      <w:r w:rsidRPr="00667014">
        <w:rPr>
          <w:lang w:val="fr-FR"/>
        </w:rPr>
        <w:t>Il est beaucoup trop simple et direct pour ça.</w:t>
      </w:r>
      <w:r w:rsidR="007D355C">
        <w:t xml:space="preserve"> </w:t>
      </w:r>
      <w:r w:rsidR="00F15B75" w:rsidRPr="00F15B75">
        <w:rPr>
          <w:lang w:val="fr-FR"/>
        </w:rPr>
        <w:t xml:space="preserve">C’est un outil à l’usage du consommateur, </w:t>
      </w:r>
      <w:r w:rsidR="006D5CD9">
        <w:rPr>
          <w:lang w:val="fr-FR"/>
        </w:rPr>
        <w:t xml:space="preserve">une solution unique, </w:t>
      </w:r>
      <w:r w:rsidR="00F15B75" w:rsidRPr="00F15B75">
        <w:rPr>
          <w:lang w:val="fr-FR"/>
        </w:rPr>
        <w:t xml:space="preserve">utilisable avec différentes plateformes d'e-commerce, avec toutes les boutiques et tous les prestataires de service </w:t>
      </w:r>
      <w:r w:rsidR="00E43AA7">
        <w:rPr>
          <w:lang w:val="fr-FR"/>
        </w:rPr>
        <w:t>ayant pignon sur rue ou</w:t>
      </w:r>
      <w:r w:rsidR="00DC75AA">
        <w:rPr>
          <w:lang w:val="fr-FR"/>
        </w:rPr>
        <w:t xml:space="preserve"> </w:t>
      </w:r>
      <w:r w:rsidR="00F15B75" w:rsidRPr="00F15B75">
        <w:rPr>
          <w:lang w:val="fr-FR"/>
        </w:rPr>
        <w:t>en ligne.</w:t>
      </w:r>
    </w:p>
    <w:p w:rsidR="008470C3" w:rsidRDefault="00F15B75" w:rsidP="00F15B75">
      <w:pPr>
        <w:spacing w:line="260" w:lineRule="auto"/>
      </w:pPr>
      <w:r w:rsidRPr="00F15B75">
        <w:rPr>
          <w:lang w:val="fr-FR"/>
        </w:rPr>
        <w:t>Bien qu’il s’adresse aux consommateurs, Youstice constitue une formidable opportunité commerciale pour les distributeurs.</w:t>
      </w:r>
      <w:r w:rsidR="007D355C">
        <w:t xml:space="preserve"> </w:t>
      </w:r>
      <w:r w:rsidRPr="00F15B75">
        <w:rPr>
          <w:lang w:val="fr-FR"/>
        </w:rPr>
        <w:t>En effet,</w:t>
      </w:r>
      <w:r w:rsidR="007D355C">
        <w:t xml:space="preserve"> </w:t>
      </w:r>
      <w:r w:rsidRPr="00F15B75">
        <w:rPr>
          <w:lang w:val="fr-FR"/>
        </w:rPr>
        <w:t>e</w:t>
      </w:r>
      <w:r w:rsidR="00E43AA7">
        <w:rPr>
          <w:lang w:val="fr-FR"/>
        </w:rPr>
        <w:t>n complétant leur système de CRM</w:t>
      </w:r>
      <w:r w:rsidRPr="00F15B75">
        <w:rPr>
          <w:lang w:val="fr-FR"/>
        </w:rPr>
        <w:t xml:space="preserve"> avec un point de vente unique, il leur permet de mettre en avant auprès du consommateur ce moyen facile et rapide de résolution disponible en cas d’incident</w:t>
      </w:r>
      <w:r w:rsidR="00A67612">
        <w:rPr>
          <w:lang w:val="fr-FR"/>
        </w:rPr>
        <w:t>, et non pas de l’écarter</w:t>
      </w:r>
      <w:r w:rsidRPr="00F15B75">
        <w:rPr>
          <w:lang w:val="fr-FR"/>
        </w:rPr>
        <w:t>.</w:t>
      </w:r>
      <w:r w:rsidR="007D355C">
        <w:t xml:space="preserve"> </w:t>
      </w:r>
      <w:r w:rsidRPr="00F15B75">
        <w:rPr>
          <w:lang w:val="fr-FR"/>
        </w:rPr>
        <w:t>C’est pourquoi je décris souvent Youstice comme un outil de marketing pour les distributeurs.</w:t>
      </w:r>
    </w:p>
    <w:p w:rsidR="007D355C" w:rsidRDefault="00F15B75" w:rsidP="00F15B75">
      <w:pPr>
        <w:spacing w:line="260" w:lineRule="auto"/>
      </w:pPr>
      <w:r w:rsidRPr="00F15B75">
        <w:rPr>
          <w:lang w:val="fr-FR"/>
        </w:rPr>
        <w:t>Youstice offre une nouvelle voie de communication directe entre les distributeurs et leurs clients.</w:t>
      </w:r>
      <w:r w:rsidR="007D355C">
        <w:t xml:space="preserve"> </w:t>
      </w:r>
      <w:r w:rsidRPr="00F15B75">
        <w:rPr>
          <w:lang w:val="fr-FR"/>
        </w:rPr>
        <w:t>Les consommateurs qui ne sont pas satisfaits n’ont pas besoin d’aller se plaindre sur Facebook, ils peuvent régler la question directement avec l</w:t>
      </w:r>
      <w:r w:rsidR="00ED32E2">
        <w:rPr>
          <w:lang w:val="fr-FR"/>
        </w:rPr>
        <w:t>eur vend</w:t>
      </w:r>
      <w:r w:rsidRPr="00F15B75">
        <w:rPr>
          <w:lang w:val="fr-FR"/>
        </w:rPr>
        <w:t>eur.</w:t>
      </w:r>
      <w:r w:rsidR="007D355C">
        <w:t xml:space="preserve"> </w:t>
      </w:r>
      <w:r w:rsidRPr="00F15B75">
        <w:rPr>
          <w:lang w:val="fr-FR"/>
        </w:rPr>
        <w:t xml:space="preserve">Youstice offre une </w:t>
      </w:r>
      <w:r w:rsidR="00ED32E2">
        <w:rPr>
          <w:lang w:val="fr-FR"/>
        </w:rPr>
        <w:t>possibilité</w:t>
      </w:r>
      <w:r w:rsidRPr="00F15B75">
        <w:rPr>
          <w:lang w:val="fr-FR"/>
        </w:rPr>
        <w:t xml:space="preserve"> réelle de résoudre rapidement les problèmes</w:t>
      </w:r>
      <w:r w:rsidR="00ED32E2">
        <w:rPr>
          <w:lang w:val="fr-FR"/>
        </w:rPr>
        <w:t>, aussi l</w:t>
      </w:r>
      <w:r w:rsidRPr="00F15B75">
        <w:rPr>
          <w:lang w:val="fr-FR"/>
        </w:rPr>
        <w:t>es consommateurs insatisfaits n’ont plus de raison de désespérer. Au contraire, ils risquent même de prendre goût à « leur » bouton de signalement d’incident : Youstice.</w:t>
      </w:r>
      <w:r w:rsidR="009B0A5F">
        <w:t xml:space="preserve"> </w:t>
      </w:r>
    </w:p>
    <w:p w:rsidR="00FF3727" w:rsidRDefault="00F15B75" w:rsidP="00F15B75">
      <w:pPr>
        <w:spacing w:line="260" w:lineRule="auto"/>
      </w:pPr>
      <w:r w:rsidRPr="00F15B75">
        <w:rPr>
          <w:lang w:val="fr-FR"/>
        </w:rPr>
        <w:t>En tant qu’outil de communication international, Youstice se devait d</w:t>
      </w:r>
      <w:r w:rsidR="00E43AA7">
        <w:rPr>
          <w:lang w:val="fr-FR"/>
        </w:rPr>
        <w:t>’être disponible en</w:t>
      </w:r>
      <w:r w:rsidRPr="00F15B75">
        <w:rPr>
          <w:lang w:val="fr-FR"/>
        </w:rPr>
        <w:t xml:space="preserve"> de nombreuses langues. Bientôt, tous ses utilisateurs pourront choisir leur propre langue, sans que cela </w:t>
      </w:r>
      <w:r w:rsidR="00687D6E">
        <w:rPr>
          <w:lang w:val="fr-FR"/>
        </w:rPr>
        <w:t xml:space="preserve">ne </w:t>
      </w:r>
      <w:r w:rsidRPr="00F15B75">
        <w:rPr>
          <w:lang w:val="fr-FR"/>
        </w:rPr>
        <w:t>gêne la compréhension entre les uns et les autres.</w:t>
      </w:r>
      <w:r w:rsidR="00FF3727">
        <w:t xml:space="preserve"> </w:t>
      </w:r>
      <w:r w:rsidRPr="00F15B75">
        <w:rPr>
          <w:lang w:val="fr-FR"/>
        </w:rPr>
        <w:t>Pour cela, nous adoptons des pictogrammes et une structure de communication standardisée.</w:t>
      </w:r>
      <w:r w:rsidR="00FF3727">
        <w:t xml:space="preserve"> </w:t>
      </w:r>
      <w:r w:rsidRPr="00F15B75">
        <w:rPr>
          <w:lang w:val="fr-FR"/>
        </w:rPr>
        <w:t>Cela rend aussi Youstice plus rapide pour résoudre les p</w:t>
      </w:r>
      <w:r w:rsidR="00E43AA7">
        <w:rPr>
          <w:lang w:val="fr-FR"/>
        </w:rPr>
        <w:t>roblèmes que les systèmes de CRM</w:t>
      </w:r>
      <w:r w:rsidRPr="00F15B75">
        <w:rPr>
          <w:lang w:val="fr-FR"/>
        </w:rPr>
        <w:t xml:space="preserve"> actuels.</w:t>
      </w:r>
    </w:p>
    <w:p w:rsidR="00FF3727" w:rsidRDefault="00F15B75" w:rsidP="00F15B75">
      <w:pPr>
        <w:spacing w:line="260" w:lineRule="auto"/>
      </w:pPr>
      <w:r w:rsidRPr="00F15B75">
        <w:rPr>
          <w:lang w:val="fr-FR"/>
        </w:rPr>
        <w:t>Dans les cas exceptionnels o</w:t>
      </w:r>
      <w:r w:rsidR="009B6A55">
        <w:rPr>
          <w:lang w:val="fr-FR"/>
        </w:rPr>
        <w:t>ù</w:t>
      </w:r>
      <w:r w:rsidRPr="00F15B75">
        <w:rPr>
          <w:lang w:val="fr-FR"/>
        </w:rPr>
        <w:t xml:space="preserve"> distributeurs et consommateurs ne parviennent pas à trouver une solution d’un commun accord, le consommateur peut alors </w:t>
      </w:r>
      <w:r w:rsidR="00E43AA7">
        <w:rPr>
          <w:lang w:val="fr-FR"/>
        </w:rPr>
        <w:t>déférer l’affaire</w:t>
      </w:r>
      <w:r w:rsidRPr="00F15B75">
        <w:rPr>
          <w:lang w:val="fr-FR"/>
        </w:rPr>
        <w:t xml:space="preserve"> à une tierce partie neutre, désignée par l’un des fournisseurs de résolution de litige en ligne (</w:t>
      </w:r>
      <w:r w:rsidRPr="00ED32E2">
        <w:rPr>
          <w:i/>
          <w:lang w:val="fr-FR"/>
        </w:rPr>
        <w:t>online dispute resolution</w:t>
      </w:r>
      <w:r w:rsidRPr="00F15B75">
        <w:rPr>
          <w:lang w:val="fr-FR"/>
        </w:rPr>
        <w:t xml:space="preserve"> ou ODR) accrédités par Youstice, et chargés de déterminer une solution en dernier recours.</w:t>
      </w:r>
      <w:r w:rsidR="009B0A5F">
        <w:t xml:space="preserve"> </w:t>
      </w:r>
      <w:r w:rsidRPr="00F15B75">
        <w:rPr>
          <w:lang w:val="fr-FR"/>
        </w:rPr>
        <w:t xml:space="preserve">Cette option donne au client un plus grand sentiment d’indépendance, très différent de la situation traditionnelle du « si </w:t>
      </w:r>
      <w:r w:rsidR="00DD53D2">
        <w:rPr>
          <w:lang w:val="fr-FR"/>
        </w:rPr>
        <w:t>cette solution ne vous convient pas</w:t>
      </w:r>
      <w:r w:rsidR="00E04A5A">
        <w:rPr>
          <w:lang w:val="fr-FR"/>
        </w:rPr>
        <w:t>,</w:t>
      </w:r>
      <w:r w:rsidRPr="00F15B75">
        <w:rPr>
          <w:lang w:val="fr-FR"/>
        </w:rPr>
        <w:t xml:space="preserve"> </w:t>
      </w:r>
      <w:r w:rsidR="00DD53D2">
        <w:rPr>
          <w:lang w:val="fr-FR"/>
        </w:rPr>
        <w:t>faites appel à la justice</w:t>
      </w:r>
      <w:r w:rsidRPr="00F15B75">
        <w:rPr>
          <w:lang w:val="fr-FR"/>
        </w:rPr>
        <w:t> », avec sa menace implicite « vous verrez bien comme ça se passera au tribunal ».</w:t>
      </w:r>
      <w:r w:rsidR="005D088C">
        <w:t xml:space="preserve"> </w:t>
      </w:r>
      <w:r w:rsidRPr="00F15B75">
        <w:rPr>
          <w:lang w:val="fr-FR"/>
        </w:rPr>
        <w:t>Les ODR accrédités par Youstice forment une élite de niveau international, et n’ont besoin que de quelques jours pour rendre une décision.</w:t>
      </w:r>
    </w:p>
    <w:p w:rsidR="00FF3727" w:rsidRDefault="00F15B75" w:rsidP="00F15B75">
      <w:pPr>
        <w:spacing w:line="260" w:lineRule="auto"/>
      </w:pPr>
      <w:r w:rsidRPr="00F15B75">
        <w:rPr>
          <w:lang w:val="fr-FR"/>
        </w:rPr>
        <w:t>Nous sommes fiers d’appartenir à la catégorie d’Européens qui fo</w:t>
      </w:r>
      <w:r w:rsidR="00ED32E2">
        <w:rPr>
          <w:lang w:val="fr-FR"/>
        </w:rPr>
        <w:t>nt bouger les choses, et notre ambi</w:t>
      </w:r>
      <w:r w:rsidRPr="00F15B75">
        <w:rPr>
          <w:lang w:val="fr-FR"/>
        </w:rPr>
        <w:t>tion est de faire partie de la nouvelle vague d’innovateurs, ceux qui changent les règles en vigueur sur Internet.</w:t>
      </w:r>
      <w:r w:rsidR="006E3BCE">
        <w:t xml:space="preserve"> </w:t>
      </w:r>
    </w:p>
    <w:p w:rsidR="00FF3727" w:rsidRDefault="00384FF6" w:rsidP="00384FF6">
      <w:pPr>
        <w:spacing w:line="260" w:lineRule="auto"/>
        <w:rPr>
          <w:lang w:val="fr-FR"/>
        </w:rPr>
      </w:pPr>
      <w:r w:rsidRPr="00384FF6">
        <w:rPr>
          <w:lang w:val="fr-FR"/>
        </w:rPr>
        <w:t>Alors, pourquoi adopter Youstice ? Pourquoi tester de nouvelles perspectives ? D’un autre côté, pourquoi pas ?</w:t>
      </w:r>
      <w:r w:rsidR="00FF3727">
        <w:t xml:space="preserve"> </w:t>
      </w:r>
      <w:r w:rsidRPr="00384FF6">
        <w:rPr>
          <w:lang w:val="fr-FR"/>
        </w:rPr>
        <w:t>Essayez l’innovation ! :o)</w:t>
      </w:r>
    </w:p>
    <w:p w:rsidR="000D2F8C" w:rsidRDefault="000D2F8C" w:rsidP="00384FF6">
      <w:pPr>
        <w:spacing w:line="260" w:lineRule="auto"/>
        <w:rPr>
          <w:lang w:val="fr-FR"/>
        </w:rPr>
      </w:pPr>
      <w:r>
        <w:rPr>
          <w:lang w:val="fr-FR"/>
        </w:rPr>
        <w:t>---------------------------------------------------------</w:t>
      </w:r>
    </w:p>
    <w:p w:rsidR="000D2F8C" w:rsidRPr="000D2F8C" w:rsidRDefault="000D2F8C" w:rsidP="000D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D2F8C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The necessity of new CRM mo</w:t>
      </w:r>
      <w:bookmarkStart w:id="0" w:name="_GoBack"/>
      <w:bookmarkEnd w:id="0"/>
      <w:r w:rsidRPr="000D2F8C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dels was published on 4 September:</w:t>
      </w:r>
    </w:p>
    <w:p w:rsidR="000D2F8C" w:rsidRPr="000D2F8C" w:rsidRDefault="000D2F8C" w:rsidP="000D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D2F8C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 </w:t>
      </w:r>
    </w:p>
    <w:p w:rsidR="000D2F8C" w:rsidRPr="000D2F8C" w:rsidRDefault="000D2F8C" w:rsidP="000D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0D2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cs-CZ"/>
          </w:rPr>
          <w:t>http://www.businessmarches.com/nouveaux-modeles-crm-resoudre-litiges-ligne/</w:t>
        </w:r>
      </w:hyperlink>
    </w:p>
    <w:p w:rsidR="000D2F8C" w:rsidRPr="000D2F8C" w:rsidRDefault="000D2F8C" w:rsidP="000D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F8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0D2F8C" w:rsidRPr="000D2F8C" w:rsidRDefault="000D2F8C" w:rsidP="000D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F8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0D2F8C" w:rsidRPr="00FF3727" w:rsidRDefault="000D2F8C" w:rsidP="00384FF6">
      <w:pPr>
        <w:spacing w:line="260" w:lineRule="auto"/>
        <w:rPr>
          <w:lang w:val="en-US"/>
        </w:rPr>
      </w:pPr>
    </w:p>
    <w:p w:rsidR="007D355C" w:rsidRDefault="00FF3727">
      <w:r>
        <w:t xml:space="preserve"> </w:t>
      </w:r>
    </w:p>
    <w:p w:rsidR="008470C3" w:rsidRDefault="008470C3"/>
    <w:p w:rsidR="008470C3" w:rsidRDefault="008470C3"/>
    <w:sectPr w:rsidR="008470C3" w:rsidSect="0012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3"/>
    <w:rsid w:val="00030EDE"/>
    <w:rsid w:val="00061DA8"/>
    <w:rsid w:val="00090F34"/>
    <w:rsid w:val="000D2F8C"/>
    <w:rsid w:val="00106BA3"/>
    <w:rsid w:val="00110FD7"/>
    <w:rsid w:val="00124181"/>
    <w:rsid w:val="001346E1"/>
    <w:rsid w:val="00161223"/>
    <w:rsid w:val="00161592"/>
    <w:rsid w:val="00181CCB"/>
    <w:rsid w:val="001C62B9"/>
    <w:rsid w:val="00384FF6"/>
    <w:rsid w:val="005662D6"/>
    <w:rsid w:val="00577DC4"/>
    <w:rsid w:val="005D088C"/>
    <w:rsid w:val="00667014"/>
    <w:rsid w:val="00673032"/>
    <w:rsid w:val="00687D6E"/>
    <w:rsid w:val="006A7F9B"/>
    <w:rsid w:val="006D5CD9"/>
    <w:rsid w:val="006E3BCE"/>
    <w:rsid w:val="007B3349"/>
    <w:rsid w:val="007B4EBD"/>
    <w:rsid w:val="007D355C"/>
    <w:rsid w:val="008470C3"/>
    <w:rsid w:val="00880854"/>
    <w:rsid w:val="00924CF5"/>
    <w:rsid w:val="009B0A5F"/>
    <w:rsid w:val="009B2728"/>
    <w:rsid w:val="009B6A55"/>
    <w:rsid w:val="00A67612"/>
    <w:rsid w:val="00B4357F"/>
    <w:rsid w:val="00B6229D"/>
    <w:rsid w:val="00B82F88"/>
    <w:rsid w:val="00B87790"/>
    <w:rsid w:val="00BC4EC0"/>
    <w:rsid w:val="00C070CC"/>
    <w:rsid w:val="00C2542A"/>
    <w:rsid w:val="00D528B4"/>
    <w:rsid w:val="00DC75AA"/>
    <w:rsid w:val="00DD53D2"/>
    <w:rsid w:val="00E04A5A"/>
    <w:rsid w:val="00E37DE5"/>
    <w:rsid w:val="00E43AA7"/>
    <w:rsid w:val="00E86245"/>
    <w:rsid w:val="00E91D85"/>
    <w:rsid w:val="00E94896"/>
    <w:rsid w:val="00ED32E2"/>
    <w:rsid w:val="00EE1D42"/>
    <w:rsid w:val="00F0624B"/>
    <w:rsid w:val="00F15597"/>
    <w:rsid w:val="00F15B75"/>
    <w:rsid w:val="00F34E96"/>
    <w:rsid w:val="00F7172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A8CA-51A1-4875-8F7D-FE7148F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7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marches.com/nouveaux-modeles-crm-resoudre-litiges-ligne/" TargetMode="External"/><Relationship Id="rId4" Type="http://schemas.openxmlformats.org/officeDocument/2006/relationships/hyperlink" Target="http://www.youstic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3913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Zbynek Loebl</cp:lastModifiedBy>
  <cp:revision>4</cp:revision>
  <cp:lastPrinted>2014-07-28T15:43:00Z</cp:lastPrinted>
  <dcterms:created xsi:type="dcterms:W3CDTF">2014-07-28T15:44:00Z</dcterms:created>
  <dcterms:modified xsi:type="dcterms:W3CDTF">2014-09-06T09:48:00Z</dcterms:modified>
</cp:coreProperties>
</file>